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CF54C9" w:rsidRDefault="00A257D3" w:rsidP="001266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</w:t>
      </w:r>
      <w:r w:rsidR="00053A00"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="00053A00" w:rsidRPr="00053A00">
        <w:rPr>
          <w:rFonts w:ascii="Times New Roman" w:hAnsi="Times New Roman" w:cs="Times New Roman"/>
          <w:b/>
          <w:sz w:val="24"/>
          <w:szCs w:val="24"/>
        </w:rPr>
        <w:t xml:space="preserve">выполнение работ по разработке проектной и рабочей документации по объекту: «Создание зарядной инфраструктуры на территории присутствия </w:t>
      </w:r>
      <w:r w:rsidR="00CF54C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53A00" w:rsidRPr="00053A00">
        <w:rPr>
          <w:rFonts w:ascii="Times New Roman" w:hAnsi="Times New Roman" w:cs="Times New Roman"/>
          <w:b/>
          <w:sz w:val="24"/>
          <w:szCs w:val="24"/>
        </w:rPr>
        <w:t>ПАО «Россети Волга» (Оренбургская област</w:t>
      </w:r>
      <w:r w:rsidR="001E55C9">
        <w:rPr>
          <w:rFonts w:ascii="Times New Roman" w:hAnsi="Times New Roman" w:cs="Times New Roman"/>
          <w:b/>
          <w:sz w:val="24"/>
          <w:szCs w:val="24"/>
        </w:rPr>
        <w:t xml:space="preserve">ь Кувандыкский городской округ) </w:t>
      </w:r>
      <w:bookmarkStart w:id="0" w:name="_GoBack"/>
      <w:bookmarkEnd w:id="0"/>
      <w:r w:rsidR="00053A00" w:rsidRPr="00053A00">
        <w:rPr>
          <w:rFonts w:ascii="Times New Roman" w:hAnsi="Times New Roman" w:cs="Times New Roman"/>
          <w:b/>
          <w:sz w:val="24"/>
          <w:szCs w:val="24"/>
        </w:rPr>
        <w:t>на базе электрозарядной станции уличного исполнения типа Mode 4, с дополнительным оборудованием (освещением, защитой, видеонаблюдением),</w:t>
      </w:r>
    </w:p>
    <w:p w:rsidR="00CF54C9" w:rsidRDefault="00053A00" w:rsidP="001266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3A00">
        <w:rPr>
          <w:rFonts w:ascii="Times New Roman" w:hAnsi="Times New Roman" w:cs="Times New Roman"/>
          <w:b/>
          <w:sz w:val="24"/>
          <w:szCs w:val="24"/>
        </w:rPr>
        <w:t xml:space="preserve"> проведением обследования, монтажных и наладочных работ, </w:t>
      </w:r>
    </w:p>
    <w:p w:rsidR="000B681E" w:rsidRDefault="00053A00" w:rsidP="0012663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3A00">
        <w:rPr>
          <w:rFonts w:ascii="Times New Roman" w:hAnsi="Times New Roman" w:cs="Times New Roman"/>
          <w:b/>
          <w:sz w:val="24"/>
          <w:szCs w:val="24"/>
        </w:rPr>
        <w:t>подключением к питающей сети (1 ЭЗС)».</w:t>
      </w:r>
    </w:p>
    <w:p w:rsidR="00A257D3" w:rsidRPr="004D300C" w:rsidRDefault="00A257D3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" w:name="l55"/>
            <w:bookmarkEnd w:id="1"/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20C14" w:rsidRDefault="00FB32DA" w:rsidP="00B33F7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257D3">
              <w:rPr>
                <w:rFonts w:ascii="Times New Roman" w:hAnsi="Times New Roman" w:cs="Times New Roman"/>
                <w:b/>
              </w:rPr>
              <w:t xml:space="preserve">Начальная (максимальная) цена договора (цена лота) составляет </w:t>
            </w:r>
            <w:r w:rsidR="00125B43">
              <w:rPr>
                <w:rFonts w:ascii="Times New Roman" w:hAnsi="Times New Roman" w:cs="Times New Roman"/>
                <w:b/>
              </w:rPr>
              <w:t xml:space="preserve">                           </w:t>
            </w:r>
            <w:r w:rsidR="00053A00" w:rsidRPr="00A257D3">
              <w:rPr>
                <w:rFonts w:ascii="Times New Roman" w:hAnsi="Times New Roman" w:cs="Times New Roman"/>
                <w:b/>
              </w:rPr>
              <w:t>305</w:t>
            </w:r>
            <w:r w:rsidR="00125B43">
              <w:rPr>
                <w:rFonts w:ascii="Times New Roman" w:hAnsi="Times New Roman" w:cs="Times New Roman"/>
                <w:b/>
              </w:rPr>
              <w:t xml:space="preserve"> </w:t>
            </w:r>
            <w:r w:rsidR="00053A00" w:rsidRPr="00A257D3">
              <w:rPr>
                <w:rFonts w:ascii="Times New Roman" w:hAnsi="Times New Roman" w:cs="Times New Roman"/>
                <w:b/>
              </w:rPr>
              <w:t>675,05</w:t>
            </w:r>
            <w:r w:rsidRPr="00A257D3">
              <w:rPr>
                <w:rFonts w:ascii="Times New Roman" w:hAnsi="Times New Roman" w:cs="Times New Roman"/>
                <w:b/>
              </w:rPr>
              <w:t xml:space="preserve"> руб. (</w:t>
            </w:r>
            <w:r w:rsidR="00053A00" w:rsidRPr="00A257D3">
              <w:rPr>
                <w:rFonts w:ascii="Times New Roman" w:hAnsi="Times New Roman" w:cs="Times New Roman"/>
                <w:b/>
              </w:rPr>
              <w:t xml:space="preserve">Триста пять тысяч шестьсот семьдесят пять рублей </w:t>
            </w:r>
            <w:r w:rsidR="00BD5F4B">
              <w:rPr>
                <w:rFonts w:ascii="Times New Roman" w:hAnsi="Times New Roman" w:cs="Times New Roman"/>
                <w:b/>
              </w:rPr>
              <w:t xml:space="preserve">                           </w:t>
            </w:r>
            <w:r w:rsidR="00053A00" w:rsidRPr="00A257D3">
              <w:rPr>
                <w:rFonts w:ascii="Times New Roman" w:hAnsi="Times New Roman" w:cs="Times New Roman"/>
                <w:b/>
              </w:rPr>
              <w:t>05 копеек</w:t>
            </w:r>
            <w:r w:rsidRPr="00A257D3">
              <w:rPr>
                <w:rFonts w:ascii="Times New Roman" w:hAnsi="Times New Roman" w:cs="Times New Roman"/>
                <w:b/>
              </w:rPr>
              <w:t xml:space="preserve">), кроме того, НДС в размере 20 % - </w:t>
            </w:r>
            <w:r w:rsidR="00053A00" w:rsidRPr="00A257D3">
              <w:rPr>
                <w:rFonts w:ascii="Times New Roman" w:hAnsi="Times New Roman" w:cs="Times New Roman"/>
                <w:b/>
              </w:rPr>
              <w:t>61</w:t>
            </w:r>
            <w:r w:rsidR="00125B43">
              <w:rPr>
                <w:rFonts w:ascii="Times New Roman" w:hAnsi="Times New Roman" w:cs="Times New Roman"/>
                <w:b/>
              </w:rPr>
              <w:t xml:space="preserve"> </w:t>
            </w:r>
            <w:r w:rsidR="00053A00" w:rsidRPr="00A257D3">
              <w:rPr>
                <w:rFonts w:ascii="Times New Roman" w:hAnsi="Times New Roman" w:cs="Times New Roman"/>
                <w:b/>
              </w:rPr>
              <w:t>135,01</w:t>
            </w:r>
            <w:r w:rsidRPr="00A257D3">
              <w:rPr>
                <w:rFonts w:ascii="Times New Roman" w:hAnsi="Times New Roman" w:cs="Times New Roman"/>
                <w:b/>
              </w:rPr>
              <w:t xml:space="preserve"> руб. (</w:t>
            </w:r>
            <w:r w:rsidR="00053A00" w:rsidRPr="00A257D3">
              <w:rPr>
                <w:rFonts w:ascii="Times New Roman" w:hAnsi="Times New Roman" w:cs="Times New Roman"/>
                <w:b/>
              </w:rPr>
              <w:t>Шестьдесят одна тысяча сто тридцать пять рублей 01 копейка</w:t>
            </w:r>
            <w:r w:rsidRPr="00A257D3">
              <w:rPr>
                <w:rFonts w:ascii="Times New Roman" w:hAnsi="Times New Roman" w:cs="Times New Roman"/>
                <w:b/>
              </w:rPr>
              <w:t xml:space="preserve">). </w:t>
            </w:r>
          </w:p>
          <w:p w:rsidR="00B33F78" w:rsidRPr="00A257D3" w:rsidRDefault="00FB32DA" w:rsidP="00B33F7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257D3">
              <w:rPr>
                <w:rFonts w:ascii="Times New Roman" w:hAnsi="Times New Roman" w:cs="Times New Roman"/>
                <w:b/>
              </w:rPr>
              <w:t xml:space="preserve">Начальная (максимальная) цена договора (цена лота) с учетом НДС составляет </w:t>
            </w:r>
            <w:r w:rsidR="00053A00" w:rsidRPr="00A257D3">
              <w:rPr>
                <w:rFonts w:ascii="Times New Roman" w:hAnsi="Times New Roman" w:cs="Times New Roman"/>
                <w:b/>
              </w:rPr>
              <w:t>366</w:t>
            </w:r>
            <w:r w:rsidR="00125B43">
              <w:rPr>
                <w:rFonts w:ascii="Times New Roman" w:hAnsi="Times New Roman" w:cs="Times New Roman"/>
                <w:b/>
              </w:rPr>
              <w:t xml:space="preserve"> </w:t>
            </w:r>
            <w:r w:rsidR="00053A00" w:rsidRPr="00A257D3">
              <w:rPr>
                <w:rFonts w:ascii="Times New Roman" w:hAnsi="Times New Roman" w:cs="Times New Roman"/>
                <w:b/>
              </w:rPr>
              <w:t>810,06</w:t>
            </w:r>
            <w:r w:rsidRPr="00A257D3">
              <w:rPr>
                <w:rFonts w:ascii="Times New Roman" w:hAnsi="Times New Roman" w:cs="Times New Roman"/>
                <w:b/>
              </w:rPr>
              <w:t xml:space="preserve"> руб. (</w:t>
            </w:r>
            <w:r w:rsidR="00053A00" w:rsidRPr="00A257D3">
              <w:rPr>
                <w:rFonts w:ascii="Times New Roman" w:hAnsi="Times New Roman" w:cs="Times New Roman"/>
                <w:b/>
              </w:rPr>
              <w:t>Триста шестьдесят шесть тысяч восемьсот десять рублей 06 копеек</w:t>
            </w:r>
            <w:r w:rsidRPr="00A257D3">
              <w:rPr>
                <w:rFonts w:ascii="Times New Roman" w:hAnsi="Times New Roman" w:cs="Times New Roman"/>
                <w:b/>
              </w:rPr>
              <w:t>).</w:t>
            </w:r>
          </w:p>
          <w:p w:rsidR="00AC3410" w:rsidRPr="00B33F78" w:rsidRDefault="00330FEC" w:rsidP="0073671A">
            <w:pPr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Нормативный метод</w:t>
            </w:r>
          </w:p>
          <w:p w:rsidR="00AC3410" w:rsidRPr="00B33F78" w:rsidRDefault="009901EF" w:rsidP="008F7575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Р-РВ-17-1279.0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-2</w:t>
            </w:r>
            <w:r w:rsidR="008F7575" w:rsidRPr="00B33F7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</w:rPr>
            </w:pPr>
            <w:r w:rsidRPr="00B33F78">
              <w:rPr>
                <w:rFonts w:ascii="Times New Roman" w:hAnsi="Times New Roman" w:cs="Times New Roman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Pr="00B33F78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Р-РВ-17-2529.02-22. Регламент формирования, внесения изменений 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</w:t>
            </w: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>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</w:t>
            </w:r>
            <w:r w:rsidR="0073671A" w:rsidRPr="00B33F78">
              <w:rPr>
                <w:rFonts w:ascii="Times New Roman" w:eastAsia="Times New Roman" w:hAnsi="Times New Roman" w:cs="Times New Roman"/>
                <w:lang w:eastAsia="ru-RU"/>
              </w:rPr>
              <w:t>О «Россети Волга» от 03.03.2022.</w:t>
            </w:r>
          </w:p>
          <w:p w:rsidR="00AC3410" w:rsidRPr="00B33F78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Размещен: </w:t>
            </w:r>
            <w:hyperlink r:id="rId8" w:history="1">
              <w:r w:rsidRPr="00B33F78">
                <w:rPr>
                  <w:rStyle w:val="af0"/>
                  <w:rFonts w:ascii="Times New Roman" w:eastAsia="Times New Roman" w:hAnsi="Times New Roman" w:cs="Times New Roman"/>
                  <w:lang w:eastAsia="ru-RU"/>
                </w:rPr>
                <w:t>http://www.rossetivolga.ru/ru/zakupki/upravlenie_zakupochnoy_deyatelnostu/</w:t>
              </w:r>
            </w:hyperlink>
            <w:r w:rsidRPr="00B33F78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AC3410" w:rsidRPr="00B33F78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C3410" w:rsidRPr="00A849B6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9901EF" w:rsidP="0073671A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849B6">
              <w:rPr>
                <w:rFonts w:ascii="Times New Roman" w:eastAsia="Times New Roman" w:hAnsi="Times New Roman" w:cs="Times New Roman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Pr="00A849B6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 w:rsidSect="00A849B6">
      <w:footerReference w:type="default" r:id="rId9"/>
      <w:pgSz w:w="11906" w:h="16838"/>
      <w:pgMar w:top="142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1E55C9" w:rsidRPr="001E55C9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1E55C9" w:rsidRPr="001E55C9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410"/>
    <w:rsid w:val="00006442"/>
    <w:rsid w:val="00053A00"/>
    <w:rsid w:val="0005764D"/>
    <w:rsid w:val="000A24F9"/>
    <w:rsid w:val="000B681E"/>
    <w:rsid w:val="000C56B2"/>
    <w:rsid w:val="00125B43"/>
    <w:rsid w:val="0012663D"/>
    <w:rsid w:val="001E55C9"/>
    <w:rsid w:val="00330FEC"/>
    <w:rsid w:val="00406840"/>
    <w:rsid w:val="004247C9"/>
    <w:rsid w:val="004D300C"/>
    <w:rsid w:val="004F7BB3"/>
    <w:rsid w:val="00520205"/>
    <w:rsid w:val="00554F6B"/>
    <w:rsid w:val="00611CA0"/>
    <w:rsid w:val="006A2E4C"/>
    <w:rsid w:val="006B1CE5"/>
    <w:rsid w:val="0073671A"/>
    <w:rsid w:val="007B70CE"/>
    <w:rsid w:val="007C108E"/>
    <w:rsid w:val="008F7575"/>
    <w:rsid w:val="00920C14"/>
    <w:rsid w:val="00981F49"/>
    <w:rsid w:val="009901EF"/>
    <w:rsid w:val="00A257D3"/>
    <w:rsid w:val="00A25B18"/>
    <w:rsid w:val="00A849B6"/>
    <w:rsid w:val="00AC3410"/>
    <w:rsid w:val="00B33F78"/>
    <w:rsid w:val="00BD5F4B"/>
    <w:rsid w:val="00BF75DE"/>
    <w:rsid w:val="00C3090F"/>
    <w:rsid w:val="00C550F5"/>
    <w:rsid w:val="00CF54C9"/>
    <w:rsid w:val="00D2572F"/>
    <w:rsid w:val="00D979F9"/>
    <w:rsid w:val="00DF0C87"/>
    <w:rsid w:val="00DF7735"/>
    <w:rsid w:val="00E92E10"/>
    <w:rsid w:val="00EF0B01"/>
    <w:rsid w:val="00F610B2"/>
    <w:rsid w:val="00F704E4"/>
    <w:rsid w:val="00FB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D8BFB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8261EF-FBF4-4299-A310-1D5EEB600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Черножиц Наталия Александровна</cp:lastModifiedBy>
  <cp:revision>76</cp:revision>
  <dcterms:created xsi:type="dcterms:W3CDTF">2021-07-05T10:30:00Z</dcterms:created>
  <dcterms:modified xsi:type="dcterms:W3CDTF">2025-07-08T12:01:00Z</dcterms:modified>
</cp:coreProperties>
</file>